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BAAA4" w14:textId="77777777" w:rsidR="00374182" w:rsidRDefault="00FC6CC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3231" behindDoc="1" locked="0" layoutInCell="1" allowOverlap="1" wp14:anchorId="21F11936" wp14:editId="3960F14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60564" cy="106911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E0083" w14:textId="77777777" w:rsidR="00374182" w:rsidRDefault="00374182">
      <w:pPr>
        <w:pStyle w:val="BodyText"/>
        <w:rPr>
          <w:rFonts w:ascii="Times New Roman"/>
          <w:sz w:val="20"/>
        </w:rPr>
      </w:pPr>
    </w:p>
    <w:p w14:paraId="21367E81" w14:textId="77777777" w:rsidR="00374182" w:rsidRDefault="00374182">
      <w:pPr>
        <w:pStyle w:val="BodyText"/>
        <w:rPr>
          <w:rFonts w:ascii="Times New Roman"/>
          <w:sz w:val="20"/>
        </w:rPr>
      </w:pPr>
    </w:p>
    <w:p w14:paraId="429FD755" w14:textId="77777777" w:rsidR="00374182" w:rsidRDefault="00213A3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68434255" behindDoc="0" locked="0" layoutInCell="1" allowOverlap="1" wp14:anchorId="57140CC6" wp14:editId="373AF0AE">
                <wp:simplePos x="0" y="0"/>
                <wp:positionH relativeFrom="column">
                  <wp:posOffset>4445000</wp:posOffset>
                </wp:positionH>
                <wp:positionV relativeFrom="paragraph">
                  <wp:posOffset>44450</wp:posOffset>
                </wp:positionV>
                <wp:extent cx="1882140" cy="16078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214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01A80" w14:textId="77777777" w:rsidR="00896AFA" w:rsidRPr="00FC6CC6" w:rsidRDefault="00896AFA" w:rsidP="00FC6CC6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0088B8"/>
                                <w:sz w:val="18"/>
                                <w:szCs w:val="18"/>
                              </w:rPr>
                            </w:pPr>
                            <w:r w:rsidRPr="00FC6CC6">
                              <w:rPr>
                                <w:rFonts w:ascii="Franklin Gothic Medium" w:hAnsi="Franklin Gothic Medium"/>
                                <w:color w:val="0088B8"/>
                                <w:sz w:val="18"/>
                                <w:szCs w:val="18"/>
                              </w:rPr>
                              <w:t>Tas Gas Networks Pty Ltd</w:t>
                            </w:r>
                          </w:p>
                          <w:p w14:paraId="2F7591CB" w14:textId="77777777" w:rsidR="00896AFA" w:rsidRPr="00FC6CC6" w:rsidRDefault="00896AFA" w:rsidP="00FC6CC6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0088B8"/>
                                <w:sz w:val="18"/>
                                <w:szCs w:val="18"/>
                              </w:rPr>
                            </w:pPr>
                            <w:r w:rsidRPr="00FC6CC6">
                              <w:rPr>
                                <w:rFonts w:ascii="Franklin Gothic Medium" w:hAnsi="Franklin Gothic Medium"/>
                                <w:color w:val="0088B8"/>
                                <w:sz w:val="18"/>
                                <w:szCs w:val="18"/>
                              </w:rPr>
                              <w:t>5 Kiln Court St Leonards</w:t>
                            </w:r>
                          </w:p>
                          <w:p w14:paraId="4C66E4CC" w14:textId="77777777" w:rsidR="00896AFA" w:rsidRPr="0044303B" w:rsidRDefault="00FC6CC6" w:rsidP="00FC6CC6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0088B8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4303B">
                              <w:rPr>
                                <w:rFonts w:ascii="Franklin Gothic Medium" w:hAnsi="Franklin Gothic Medium"/>
                                <w:color w:val="0088B8"/>
                                <w:sz w:val="18"/>
                                <w:szCs w:val="18"/>
                                <w:lang w:val="it-IT"/>
                              </w:rPr>
                              <w:t>PO Box 858 Launceston</w:t>
                            </w:r>
                          </w:p>
                          <w:p w14:paraId="22644DF6" w14:textId="77777777" w:rsidR="00FC6CC6" w:rsidRPr="0044303B" w:rsidRDefault="00FC6CC6" w:rsidP="00FC6CC6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0088B8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4303B">
                              <w:rPr>
                                <w:rFonts w:ascii="Franklin Gothic Medium" w:hAnsi="Franklin Gothic Medium"/>
                                <w:color w:val="0088B8"/>
                                <w:sz w:val="18"/>
                                <w:szCs w:val="18"/>
                                <w:lang w:val="it-IT"/>
                              </w:rPr>
                              <w:t>Tasmania 7250 Australia</w:t>
                            </w:r>
                          </w:p>
                          <w:p w14:paraId="7D0FA6C3" w14:textId="77777777" w:rsidR="00FC6CC6" w:rsidRPr="0044303B" w:rsidRDefault="00FC6CC6" w:rsidP="00FC6CC6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0088B8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44303B">
                              <w:rPr>
                                <w:rFonts w:ascii="Franklin Gothic Medium" w:hAnsi="Franklin Gothic Medium"/>
                                <w:color w:val="0088B8"/>
                                <w:sz w:val="18"/>
                                <w:szCs w:val="18"/>
                                <w:lang w:val="it-IT"/>
                              </w:rPr>
                              <w:t>Tel</w:t>
                            </w:r>
                            <w:proofErr w:type="spellEnd"/>
                            <w:r w:rsidRPr="0044303B">
                              <w:rPr>
                                <w:rFonts w:ascii="Franklin Gothic Medium" w:hAnsi="Franklin Gothic Medium"/>
                                <w:color w:val="0088B8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4303B">
                              <w:rPr>
                                <w:rFonts w:ascii="Franklin Gothic Medium" w:hAnsi="Franklin Gothic Medium"/>
                                <w:b/>
                                <w:color w:val="0088B8"/>
                                <w:sz w:val="18"/>
                                <w:szCs w:val="18"/>
                                <w:lang w:val="it-IT"/>
                              </w:rPr>
                              <w:t>(03) 6336 9350</w:t>
                            </w:r>
                          </w:p>
                          <w:p w14:paraId="5C7D8338" w14:textId="77777777" w:rsidR="00FC6CC6" w:rsidRPr="0044303B" w:rsidRDefault="00FC6CC6" w:rsidP="00FC6CC6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0088B8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4303B">
                              <w:rPr>
                                <w:rFonts w:ascii="Franklin Gothic Medium" w:hAnsi="Franklin Gothic Medium"/>
                                <w:color w:val="0088B8"/>
                                <w:sz w:val="18"/>
                                <w:szCs w:val="18"/>
                                <w:lang w:val="fr-FR"/>
                              </w:rPr>
                              <w:t xml:space="preserve">Fax </w:t>
                            </w:r>
                            <w:r w:rsidRPr="0044303B">
                              <w:rPr>
                                <w:rFonts w:ascii="Franklin Gothic Medium" w:hAnsi="Franklin Gothic Medium"/>
                                <w:b/>
                                <w:color w:val="0088B8"/>
                                <w:sz w:val="18"/>
                                <w:szCs w:val="18"/>
                                <w:lang w:val="fr-FR"/>
                              </w:rPr>
                              <w:t>(03) 6336 9355</w:t>
                            </w:r>
                          </w:p>
                          <w:p w14:paraId="561FE943" w14:textId="77777777" w:rsidR="00FC6CC6" w:rsidRPr="0044303B" w:rsidRDefault="00B515D5" w:rsidP="00FC6CC6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0088B8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4303B">
                              <w:rPr>
                                <w:rFonts w:ascii="Franklin Gothic Medium" w:hAnsi="Franklin Gothic Medium"/>
                                <w:color w:val="0088B8"/>
                                <w:sz w:val="20"/>
                                <w:szCs w:val="20"/>
                                <w:lang w:val="fr-FR"/>
                              </w:rPr>
                              <w:t>www.</w:t>
                            </w:r>
                            <w:r w:rsidRPr="0044303B">
                              <w:rPr>
                                <w:rFonts w:ascii="Franklin Gothic Medium" w:hAnsi="Franklin Gothic Medium"/>
                                <w:bCs/>
                                <w:color w:val="0088B8"/>
                                <w:sz w:val="20"/>
                                <w:szCs w:val="20"/>
                                <w:lang w:val="fr-FR"/>
                              </w:rPr>
                              <w:t>tasgasnetworks</w:t>
                            </w:r>
                            <w:r w:rsidRPr="0044303B">
                              <w:rPr>
                                <w:rFonts w:ascii="Franklin Gothic Medium" w:hAnsi="Franklin Gothic Medium"/>
                                <w:color w:val="0088B8"/>
                                <w:sz w:val="20"/>
                                <w:szCs w:val="20"/>
                                <w:lang w:val="fr-FR"/>
                              </w:rPr>
                              <w:t>.com.au</w:t>
                            </w:r>
                          </w:p>
                          <w:p w14:paraId="21449B17" w14:textId="77777777" w:rsidR="00FC6CC6" w:rsidRPr="0044303B" w:rsidRDefault="00FC6CC6" w:rsidP="00FC6CC6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0088B8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4303B">
                              <w:rPr>
                                <w:rFonts w:ascii="Franklin Gothic Medium" w:hAnsi="Franklin Gothic Medium"/>
                                <w:color w:val="0088B8"/>
                                <w:sz w:val="16"/>
                                <w:szCs w:val="16"/>
                                <w:lang w:val="fr-FR"/>
                              </w:rPr>
                              <w:t>ACN 104 499 569</w:t>
                            </w:r>
                          </w:p>
                          <w:p w14:paraId="5FFE7C79" w14:textId="77777777" w:rsidR="00FC6CC6" w:rsidRPr="00FC6CC6" w:rsidRDefault="00FC6CC6" w:rsidP="00FC6CC6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0088B8"/>
                                <w:sz w:val="16"/>
                                <w:szCs w:val="16"/>
                              </w:rPr>
                            </w:pPr>
                            <w:r w:rsidRPr="00FC6CC6">
                              <w:rPr>
                                <w:rFonts w:ascii="Franklin Gothic Medium" w:hAnsi="Franklin Gothic Medium"/>
                                <w:color w:val="0088B8"/>
                                <w:sz w:val="16"/>
                                <w:szCs w:val="16"/>
                              </w:rPr>
                              <w:t>ABN 91 104 499 569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C6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pt;margin-top:3.5pt;width:148.2pt;height:126.6pt;z-index:268434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" stroked="f">
                <v:path arrowok="t"/>
                <v:textbox>
                  <w:txbxContent>
                    <w:p w14:paraId="4CF2ED37" w14:textId="3EC18B7A" w:rsidR="00896AFA" w:rsidRPr="00FC6CC6" w:rsidRDefault="00896AFA" w:rsidP="00FC6CC6">
                      <w:pPr>
                        <w:jc w:val="right"/>
                        <w:rPr>
                          <w:rFonts w:ascii="Franklin Gothic Medium" w:hAnsi="Franklin Gothic Medium"/>
                          <w:color w:val="0088B8"/>
                          <w:sz w:val="18"/>
                          <w:szCs w:val="18"/>
                        </w:rPr>
                      </w:pPr>
                      <w:r w:rsidRPr="00FC6CC6">
                        <w:rPr>
                          <w:rFonts w:ascii="Franklin Gothic Medium" w:hAnsi="Franklin Gothic Medium"/>
                          <w:color w:val="0088B8"/>
                          <w:sz w:val="18"/>
                          <w:szCs w:val="18"/>
                        </w:rPr>
                        <w:t>Tas Gas Networks Pty Ltd</w:t>
                      </w:r>
                    </w:p>
                    <w:p w14:paraId="22109612" w14:textId="7CEE3B65" w:rsidR="00896AFA" w:rsidRPr="00FC6CC6" w:rsidRDefault="00896AFA" w:rsidP="00FC6CC6">
                      <w:pPr>
                        <w:jc w:val="right"/>
                        <w:rPr>
                          <w:rFonts w:ascii="Franklin Gothic Medium" w:hAnsi="Franklin Gothic Medium"/>
                          <w:color w:val="0088B8"/>
                          <w:sz w:val="18"/>
                          <w:szCs w:val="18"/>
                        </w:rPr>
                      </w:pPr>
                      <w:r w:rsidRPr="00FC6CC6">
                        <w:rPr>
                          <w:rFonts w:ascii="Franklin Gothic Medium" w:hAnsi="Franklin Gothic Medium"/>
                          <w:color w:val="0088B8"/>
                          <w:sz w:val="18"/>
                          <w:szCs w:val="18"/>
                        </w:rPr>
                        <w:t>5 Kiln Court St Leonards</w:t>
                      </w:r>
                    </w:p>
                    <w:p w14:paraId="5A6988C0" w14:textId="1663C8A3" w:rsidR="00896AFA" w:rsidRPr="0044303B" w:rsidRDefault="00FC6CC6" w:rsidP="00FC6CC6">
                      <w:pPr>
                        <w:jc w:val="right"/>
                        <w:rPr>
                          <w:rFonts w:ascii="Franklin Gothic Medium" w:hAnsi="Franklin Gothic Medium"/>
                          <w:color w:val="0088B8"/>
                          <w:sz w:val="18"/>
                          <w:szCs w:val="18"/>
                          <w:lang w:val="it-IT"/>
                        </w:rPr>
                      </w:pPr>
                      <w:r w:rsidRPr="0044303B">
                        <w:rPr>
                          <w:rFonts w:ascii="Franklin Gothic Medium" w:hAnsi="Franklin Gothic Medium"/>
                          <w:color w:val="0088B8"/>
                          <w:sz w:val="18"/>
                          <w:szCs w:val="18"/>
                          <w:lang w:val="it-IT"/>
                        </w:rPr>
                        <w:t>PO Box 858 Launceston</w:t>
                      </w:r>
                    </w:p>
                    <w:p w14:paraId="0D14CD6A" w14:textId="6B67A5DF" w:rsidR="00FC6CC6" w:rsidRPr="0044303B" w:rsidRDefault="00FC6CC6" w:rsidP="00FC6CC6">
                      <w:pPr>
                        <w:jc w:val="right"/>
                        <w:rPr>
                          <w:rFonts w:ascii="Franklin Gothic Medium" w:hAnsi="Franklin Gothic Medium"/>
                          <w:color w:val="0088B8"/>
                          <w:sz w:val="18"/>
                          <w:szCs w:val="18"/>
                          <w:lang w:val="it-IT"/>
                        </w:rPr>
                      </w:pPr>
                      <w:r w:rsidRPr="0044303B">
                        <w:rPr>
                          <w:rFonts w:ascii="Franklin Gothic Medium" w:hAnsi="Franklin Gothic Medium"/>
                          <w:color w:val="0088B8"/>
                          <w:sz w:val="18"/>
                          <w:szCs w:val="18"/>
                          <w:lang w:val="it-IT"/>
                        </w:rPr>
                        <w:t>Tasmania 7250 Australia</w:t>
                      </w:r>
                    </w:p>
                    <w:p w14:paraId="02535327" w14:textId="2DD03940" w:rsidR="00FC6CC6" w:rsidRPr="0044303B" w:rsidRDefault="00FC6CC6" w:rsidP="00FC6CC6">
                      <w:pPr>
                        <w:jc w:val="right"/>
                        <w:rPr>
                          <w:rFonts w:ascii="Franklin Gothic Medium" w:hAnsi="Franklin Gothic Medium"/>
                          <w:color w:val="0088B8"/>
                          <w:sz w:val="18"/>
                          <w:szCs w:val="18"/>
                          <w:lang w:val="it-IT"/>
                        </w:rPr>
                      </w:pPr>
                      <w:r w:rsidRPr="0044303B">
                        <w:rPr>
                          <w:rFonts w:ascii="Franklin Gothic Medium" w:hAnsi="Franklin Gothic Medium"/>
                          <w:color w:val="0088B8"/>
                          <w:sz w:val="18"/>
                          <w:szCs w:val="18"/>
                          <w:lang w:val="it-IT"/>
                        </w:rPr>
                        <w:t xml:space="preserve">Tel </w:t>
                      </w:r>
                      <w:r w:rsidRPr="0044303B">
                        <w:rPr>
                          <w:rFonts w:ascii="Franklin Gothic Medium" w:hAnsi="Franklin Gothic Medium"/>
                          <w:b/>
                          <w:color w:val="0088B8"/>
                          <w:sz w:val="18"/>
                          <w:szCs w:val="18"/>
                          <w:lang w:val="it-IT"/>
                        </w:rPr>
                        <w:t>(03) 6336 9350</w:t>
                      </w:r>
                    </w:p>
                    <w:p w14:paraId="283124D1" w14:textId="3DBC5E19" w:rsidR="00FC6CC6" w:rsidRPr="0044303B" w:rsidRDefault="00FC6CC6" w:rsidP="00FC6CC6">
                      <w:pPr>
                        <w:jc w:val="right"/>
                        <w:rPr>
                          <w:rFonts w:ascii="Franklin Gothic Medium" w:hAnsi="Franklin Gothic Medium"/>
                          <w:color w:val="0088B8"/>
                          <w:sz w:val="18"/>
                          <w:szCs w:val="18"/>
                          <w:lang w:val="fr-FR"/>
                        </w:rPr>
                      </w:pPr>
                      <w:r w:rsidRPr="0044303B">
                        <w:rPr>
                          <w:rFonts w:ascii="Franklin Gothic Medium" w:hAnsi="Franklin Gothic Medium"/>
                          <w:color w:val="0088B8"/>
                          <w:sz w:val="18"/>
                          <w:szCs w:val="18"/>
                          <w:lang w:val="fr-FR"/>
                        </w:rPr>
                        <w:t xml:space="preserve">Fax </w:t>
                      </w:r>
                      <w:r w:rsidRPr="0044303B">
                        <w:rPr>
                          <w:rFonts w:ascii="Franklin Gothic Medium" w:hAnsi="Franklin Gothic Medium"/>
                          <w:b/>
                          <w:color w:val="0088B8"/>
                          <w:sz w:val="18"/>
                          <w:szCs w:val="18"/>
                          <w:lang w:val="fr-FR"/>
                        </w:rPr>
                        <w:t>(03) 6336 9355</w:t>
                      </w:r>
                    </w:p>
                    <w:p w14:paraId="79BE7750" w14:textId="5F40D4C2" w:rsidR="00FC6CC6" w:rsidRPr="0044303B" w:rsidRDefault="00B515D5" w:rsidP="00FC6CC6">
                      <w:pPr>
                        <w:jc w:val="right"/>
                        <w:rPr>
                          <w:rFonts w:ascii="Franklin Gothic Medium" w:hAnsi="Franklin Gothic Medium"/>
                          <w:color w:val="0088B8"/>
                          <w:sz w:val="18"/>
                          <w:szCs w:val="18"/>
                          <w:lang w:val="fr-FR"/>
                        </w:rPr>
                      </w:pPr>
                      <w:r w:rsidRPr="0044303B">
                        <w:rPr>
                          <w:rFonts w:ascii="Franklin Gothic Medium" w:hAnsi="Franklin Gothic Medium"/>
                          <w:color w:val="0088B8"/>
                          <w:sz w:val="20"/>
                          <w:szCs w:val="20"/>
                          <w:lang w:val="fr-FR"/>
                        </w:rPr>
                        <w:t>www.</w:t>
                      </w:r>
                      <w:r w:rsidRPr="0044303B">
                        <w:rPr>
                          <w:rFonts w:ascii="Franklin Gothic Medium" w:hAnsi="Franklin Gothic Medium"/>
                          <w:bCs/>
                          <w:color w:val="0088B8"/>
                          <w:sz w:val="20"/>
                          <w:szCs w:val="20"/>
                          <w:lang w:val="fr-FR"/>
                        </w:rPr>
                        <w:t>tasgasnetworks</w:t>
                      </w:r>
                      <w:r w:rsidRPr="0044303B">
                        <w:rPr>
                          <w:rFonts w:ascii="Franklin Gothic Medium" w:hAnsi="Franklin Gothic Medium"/>
                          <w:color w:val="0088B8"/>
                          <w:sz w:val="20"/>
                          <w:szCs w:val="20"/>
                          <w:lang w:val="fr-FR"/>
                        </w:rPr>
                        <w:t>.com.au</w:t>
                      </w:r>
                    </w:p>
                    <w:p w14:paraId="3F772290" w14:textId="6757E647" w:rsidR="00FC6CC6" w:rsidRPr="0044303B" w:rsidRDefault="00FC6CC6" w:rsidP="00FC6CC6">
                      <w:pPr>
                        <w:jc w:val="right"/>
                        <w:rPr>
                          <w:rFonts w:ascii="Franklin Gothic Medium" w:hAnsi="Franklin Gothic Medium"/>
                          <w:color w:val="0088B8"/>
                          <w:sz w:val="16"/>
                          <w:szCs w:val="16"/>
                          <w:lang w:val="fr-FR"/>
                        </w:rPr>
                      </w:pPr>
                      <w:r w:rsidRPr="0044303B">
                        <w:rPr>
                          <w:rFonts w:ascii="Franklin Gothic Medium" w:hAnsi="Franklin Gothic Medium"/>
                          <w:color w:val="0088B8"/>
                          <w:sz w:val="16"/>
                          <w:szCs w:val="16"/>
                          <w:lang w:val="fr-FR"/>
                        </w:rPr>
                        <w:t>ACN 104 499 569</w:t>
                      </w:r>
                    </w:p>
                    <w:p w14:paraId="2C6A833D" w14:textId="045FE1C8" w:rsidR="00FC6CC6" w:rsidRPr="00FC6CC6" w:rsidRDefault="00FC6CC6" w:rsidP="00FC6CC6">
                      <w:pPr>
                        <w:jc w:val="right"/>
                        <w:rPr>
                          <w:rFonts w:ascii="Franklin Gothic Medium" w:hAnsi="Franklin Gothic Medium"/>
                          <w:color w:val="0088B8"/>
                          <w:sz w:val="16"/>
                          <w:szCs w:val="16"/>
                        </w:rPr>
                      </w:pPr>
                      <w:r w:rsidRPr="00FC6CC6">
                        <w:rPr>
                          <w:rFonts w:ascii="Franklin Gothic Medium" w:hAnsi="Franklin Gothic Medium"/>
                          <w:color w:val="0088B8"/>
                          <w:sz w:val="16"/>
                          <w:szCs w:val="16"/>
                        </w:rPr>
                        <w:t>ABN 91 104 499 569</w:t>
                      </w:r>
                    </w:p>
                  </w:txbxContent>
                </v:textbox>
              </v:shape>
            </w:pict>
          </mc:Fallback>
        </mc:AlternateContent>
      </w:r>
    </w:p>
    <w:p w14:paraId="0914A1C3" w14:textId="77777777" w:rsidR="00374182" w:rsidRDefault="00374182">
      <w:pPr>
        <w:pStyle w:val="BodyText"/>
        <w:rPr>
          <w:rFonts w:ascii="Times New Roman"/>
          <w:sz w:val="20"/>
        </w:rPr>
      </w:pPr>
    </w:p>
    <w:p w14:paraId="778E6D0F" w14:textId="77777777" w:rsidR="00374182" w:rsidRDefault="00374182">
      <w:pPr>
        <w:pStyle w:val="BodyText"/>
        <w:spacing w:before="3"/>
        <w:rPr>
          <w:rFonts w:ascii="Times New Roman"/>
          <w:sz w:val="25"/>
        </w:rPr>
      </w:pPr>
    </w:p>
    <w:p w14:paraId="2DFAD3A2" w14:textId="77777777" w:rsidR="0044303B" w:rsidRPr="0081168B" w:rsidRDefault="0044303B" w:rsidP="0044303B">
      <w:pPr>
        <w:rPr>
          <w:rFonts w:ascii="Century Gothic" w:hAnsi="Century Gothic"/>
          <w:sz w:val="24"/>
          <w:szCs w:val="24"/>
        </w:rPr>
      </w:pPr>
      <w:r w:rsidRPr="0081168B">
        <w:rPr>
          <w:rFonts w:ascii="Century Gothic" w:hAnsi="Century Gothic"/>
          <w:sz w:val="24"/>
          <w:szCs w:val="24"/>
        </w:rPr>
        <w:t>Media Release</w:t>
      </w:r>
    </w:p>
    <w:p w14:paraId="0A95B902" w14:textId="77777777" w:rsidR="0044303B" w:rsidRPr="0081168B" w:rsidRDefault="00AB4004" w:rsidP="0044303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="0044303B">
        <w:rPr>
          <w:rFonts w:ascii="Century Gothic" w:hAnsi="Century Gothic"/>
          <w:sz w:val="24"/>
          <w:szCs w:val="24"/>
        </w:rPr>
        <w:t xml:space="preserve"> April 2020</w:t>
      </w:r>
    </w:p>
    <w:p w14:paraId="2CE73C52" w14:textId="77777777" w:rsidR="0044303B" w:rsidRPr="0081168B" w:rsidRDefault="0044303B" w:rsidP="0044303B">
      <w:pPr>
        <w:rPr>
          <w:rFonts w:ascii="Century Gothic" w:hAnsi="Century Gothic"/>
          <w:sz w:val="24"/>
          <w:szCs w:val="24"/>
        </w:rPr>
      </w:pPr>
    </w:p>
    <w:p w14:paraId="3E01F147" w14:textId="2F9C6FA6" w:rsidR="0044303B" w:rsidRDefault="0044303B" w:rsidP="0044303B">
      <w:pPr>
        <w:jc w:val="center"/>
        <w:rPr>
          <w:rFonts w:ascii="Century Gothic" w:hAnsi="Century Gothic"/>
          <w:b/>
          <w:sz w:val="28"/>
          <w:szCs w:val="28"/>
        </w:rPr>
      </w:pPr>
    </w:p>
    <w:p w14:paraId="1F7411B7" w14:textId="77777777" w:rsidR="00EB5487" w:rsidRDefault="00EB5487" w:rsidP="0044303B">
      <w:pPr>
        <w:jc w:val="center"/>
        <w:rPr>
          <w:rFonts w:ascii="Century Gothic" w:hAnsi="Century Gothic"/>
          <w:b/>
          <w:sz w:val="28"/>
          <w:szCs w:val="28"/>
        </w:rPr>
      </w:pPr>
    </w:p>
    <w:p w14:paraId="6B920250" w14:textId="77777777" w:rsidR="0044303B" w:rsidRDefault="0044303B" w:rsidP="0044303B">
      <w:pPr>
        <w:jc w:val="center"/>
        <w:rPr>
          <w:rFonts w:ascii="Century Gothic" w:hAnsi="Century Gothic"/>
          <w:b/>
          <w:sz w:val="28"/>
          <w:szCs w:val="28"/>
        </w:rPr>
      </w:pPr>
    </w:p>
    <w:p w14:paraId="5B6FA8E1" w14:textId="77777777" w:rsidR="0044303B" w:rsidRPr="0081168B" w:rsidRDefault="0044303B" w:rsidP="0044303B">
      <w:pPr>
        <w:jc w:val="center"/>
        <w:rPr>
          <w:rFonts w:ascii="Century Gothic" w:hAnsi="Century Gothic"/>
          <w:b/>
          <w:sz w:val="28"/>
          <w:szCs w:val="28"/>
        </w:rPr>
      </w:pPr>
      <w:r w:rsidRPr="0081168B">
        <w:rPr>
          <w:rFonts w:ascii="Century Gothic" w:hAnsi="Century Gothic"/>
          <w:b/>
          <w:sz w:val="28"/>
          <w:szCs w:val="28"/>
        </w:rPr>
        <w:t xml:space="preserve">Tas Gas </w:t>
      </w:r>
      <w:r>
        <w:rPr>
          <w:rFonts w:ascii="Century Gothic" w:hAnsi="Century Gothic"/>
          <w:b/>
          <w:sz w:val="28"/>
          <w:szCs w:val="28"/>
        </w:rPr>
        <w:t xml:space="preserve">Networks </w:t>
      </w:r>
      <w:r w:rsidRPr="0081168B">
        <w:rPr>
          <w:rFonts w:ascii="Century Gothic" w:hAnsi="Century Gothic"/>
          <w:b/>
          <w:sz w:val="28"/>
          <w:szCs w:val="28"/>
        </w:rPr>
        <w:t xml:space="preserve">supporting </w:t>
      </w:r>
      <w:r>
        <w:rPr>
          <w:rFonts w:ascii="Century Gothic" w:hAnsi="Century Gothic"/>
          <w:b/>
          <w:sz w:val="28"/>
          <w:szCs w:val="28"/>
        </w:rPr>
        <w:t xml:space="preserve">its commercial </w:t>
      </w:r>
      <w:r w:rsidRPr="0081168B">
        <w:rPr>
          <w:rFonts w:ascii="Century Gothic" w:hAnsi="Century Gothic"/>
          <w:b/>
          <w:sz w:val="28"/>
          <w:szCs w:val="28"/>
        </w:rPr>
        <w:t>customers</w:t>
      </w:r>
    </w:p>
    <w:p w14:paraId="65AE9647" w14:textId="77777777" w:rsidR="0044303B" w:rsidRPr="0081168B" w:rsidRDefault="0044303B" w:rsidP="0044303B">
      <w:pPr>
        <w:rPr>
          <w:rFonts w:ascii="Century Gothic" w:hAnsi="Century Gothic"/>
          <w:sz w:val="24"/>
          <w:szCs w:val="24"/>
        </w:rPr>
      </w:pPr>
    </w:p>
    <w:p w14:paraId="75C81A20" w14:textId="77777777" w:rsidR="0044303B" w:rsidRPr="0044303B" w:rsidRDefault="0044303B" w:rsidP="0044303B">
      <w:pPr>
        <w:rPr>
          <w:rFonts w:ascii="Century Gothic" w:hAnsi="Century Gothic"/>
        </w:rPr>
      </w:pPr>
      <w:r w:rsidRPr="0044303B">
        <w:rPr>
          <w:rFonts w:ascii="Century Gothic" w:hAnsi="Century Gothic"/>
        </w:rPr>
        <w:t>Tas Gas Network’s smaller business customers on the standard commercial tariff will benefit from the suspension of daily charges from 1 April 2020 until 30 June 2020.</w:t>
      </w:r>
    </w:p>
    <w:p w14:paraId="189F32E4" w14:textId="77777777" w:rsidR="0044303B" w:rsidRPr="0044303B" w:rsidRDefault="0044303B" w:rsidP="0044303B">
      <w:pPr>
        <w:rPr>
          <w:rFonts w:ascii="Century Gothic" w:hAnsi="Century Gothic"/>
        </w:rPr>
      </w:pPr>
    </w:p>
    <w:p w14:paraId="2E7012A5" w14:textId="77777777" w:rsidR="0044303B" w:rsidRPr="0044303B" w:rsidRDefault="0044303B" w:rsidP="0044303B">
      <w:pPr>
        <w:rPr>
          <w:rFonts w:ascii="Century Gothic" w:hAnsi="Century Gothic"/>
        </w:rPr>
      </w:pPr>
      <w:r w:rsidRPr="0044303B">
        <w:rPr>
          <w:rFonts w:ascii="Century Gothic" w:hAnsi="Century Gothic"/>
        </w:rPr>
        <w:t xml:space="preserve">Simon </w:t>
      </w:r>
      <w:proofErr w:type="spellStart"/>
      <w:r w:rsidRPr="0044303B">
        <w:rPr>
          <w:rFonts w:ascii="Century Gothic" w:hAnsi="Century Gothic"/>
        </w:rPr>
        <w:t>Himson</w:t>
      </w:r>
      <w:proofErr w:type="spellEnd"/>
      <w:r w:rsidRPr="0044303B">
        <w:rPr>
          <w:rFonts w:ascii="Century Gothic" w:hAnsi="Century Gothic"/>
        </w:rPr>
        <w:t xml:space="preserve">, Chief Operating Officer, said Tas Gas had temporarily supported these customers during the COVID-19 crisis so they can put their business into hibernation without incurring ongoing daily charges. </w:t>
      </w:r>
    </w:p>
    <w:p w14:paraId="1C88182A" w14:textId="77777777" w:rsidR="0044303B" w:rsidRPr="0044303B" w:rsidRDefault="0044303B" w:rsidP="0044303B">
      <w:pPr>
        <w:rPr>
          <w:rFonts w:ascii="Century Gothic" w:hAnsi="Century Gothic"/>
        </w:rPr>
      </w:pPr>
    </w:p>
    <w:p w14:paraId="2C13BD07" w14:textId="77777777" w:rsidR="0044303B" w:rsidRPr="0044303B" w:rsidRDefault="0044303B" w:rsidP="0044303B">
      <w:pPr>
        <w:rPr>
          <w:rFonts w:ascii="Century Gothic" w:hAnsi="Century Gothic"/>
        </w:rPr>
      </w:pPr>
      <w:r w:rsidRPr="0044303B">
        <w:rPr>
          <w:rFonts w:ascii="Century Gothic" w:hAnsi="Century Gothic"/>
        </w:rPr>
        <w:t>“We are also suspending fees for disconnections, reconnections and final meter reads for these commercial customers until 30 June to give them full  flexibility to suit their individual circumstances,” he said.</w:t>
      </w:r>
    </w:p>
    <w:p w14:paraId="0C47911C" w14:textId="77777777" w:rsidR="0044303B" w:rsidRPr="0044303B" w:rsidRDefault="0044303B" w:rsidP="0044303B">
      <w:pPr>
        <w:rPr>
          <w:rFonts w:ascii="Century Gothic" w:hAnsi="Century Gothic"/>
        </w:rPr>
      </w:pPr>
    </w:p>
    <w:p w14:paraId="3096914D" w14:textId="77777777" w:rsidR="0044303B" w:rsidRPr="0044303B" w:rsidRDefault="0044303B" w:rsidP="0044303B">
      <w:pPr>
        <w:rPr>
          <w:rFonts w:ascii="Century Gothic" w:hAnsi="Century Gothic"/>
        </w:rPr>
      </w:pPr>
      <w:r w:rsidRPr="0044303B">
        <w:rPr>
          <w:rFonts w:ascii="Century Gothic" w:hAnsi="Century Gothic"/>
        </w:rPr>
        <w:t>Business customers on a standard tariff should contact their natural gas retailer, Tas Gas Retail or Aurora Energy, with any changes or queries about their account.</w:t>
      </w:r>
    </w:p>
    <w:p w14:paraId="1B50FE4F" w14:textId="77777777" w:rsidR="0044303B" w:rsidRPr="0044303B" w:rsidRDefault="0044303B" w:rsidP="0044303B">
      <w:pPr>
        <w:rPr>
          <w:rFonts w:ascii="Century Gothic" w:hAnsi="Century Gothic"/>
        </w:rPr>
      </w:pPr>
      <w:r w:rsidRPr="0044303B">
        <w:rPr>
          <w:rFonts w:ascii="Century Gothic" w:hAnsi="Century Gothic"/>
        </w:rPr>
        <w:t xml:space="preserve">    </w:t>
      </w:r>
    </w:p>
    <w:p w14:paraId="0D38CD2E" w14:textId="77777777" w:rsidR="0044303B" w:rsidRPr="0044303B" w:rsidRDefault="0044303B" w:rsidP="0044303B">
      <w:pPr>
        <w:rPr>
          <w:rFonts w:ascii="Century Gothic" w:hAnsi="Century Gothic"/>
        </w:rPr>
      </w:pPr>
      <w:r w:rsidRPr="0044303B">
        <w:rPr>
          <w:rFonts w:ascii="Century Gothic" w:hAnsi="Century Gothic"/>
        </w:rPr>
        <w:t>Natural gas supply operations in Tasmania will continue to be business as usual with all normal services continuing, including new connections.</w:t>
      </w:r>
    </w:p>
    <w:p w14:paraId="57242531" w14:textId="77777777" w:rsidR="0044303B" w:rsidRPr="0044303B" w:rsidRDefault="0044303B" w:rsidP="0044303B">
      <w:pPr>
        <w:rPr>
          <w:rFonts w:ascii="Century Gothic" w:hAnsi="Century Gothic"/>
        </w:rPr>
      </w:pPr>
    </w:p>
    <w:p w14:paraId="20B3AD95" w14:textId="77777777" w:rsidR="0044303B" w:rsidRPr="0044303B" w:rsidRDefault="0044303B" w:rsidP="0044303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Simon </w:t>
      </w:r>
      <w:proofErr w:type="spellStart"/>
      <w:r>
        <w:rPr>
          <w:rFonts w:ascii="Century Gothic" w:hAnsi="Century Gothic"/>
        </w:rPr>
        <w:t>Himson</w:t>
      </w:r>
      <w:proofErr w:type="spellEnd"/>
      <w:r w:rsidRPr="0044303B">
        <w:rPr>
          <w:rFonts w:ascii="Century Gothic" w:hAnsi="Century Gothic"/>
        </w:rPr>
        <w:t xml:space="preserve"> said Tas Gas employees would continue to attend premises that housed people in isolation or quarantine for </w:t>
      </w:r>
      <w:r>
        <w:rPr>
          <w:rFonts w:ascii="Century Gothic" w:hAnsi="Century Gothic"/>
        </w:rPr>
        <w:t>emergency</w:t>
      </w:r>
      <w:r w:rsidR="00EB621D">
        <w:rPr>
          <w:rFonts w:ascii="Century Gothic" w:hAnsi="Century Gothic"/>
        </w:rPr>
        <w:t xml:space="preserve"> response such as loss of supply</w:t>
      </w:r>
      <w:r w:rsidRPr="0044303B">
        <w:rPr>
          <w:rFonts w:ascii="Century Gothic" w:hAnsi="Century Gothic"/>
        </w:rPr>
        <w:t>.</w:t>
      </w:r>
    </w:p>
    <w:p w14:paraId="2816EC5F" w14:textId="77777777" w:rsidR="0044303B" w:rsidRPr="0044303B" w:rsidRDefault="0044303B" w:rsidP="0044303B">
      <w:pPr>
        <w:rPr>
          <w:rFonts w:ascii="Century Gothic" w:hAnsi="Century Gothic"/>
        </w:rPr>
      </w:pPr>
    </w:p>
    <w:p w14:paraId="1276B7AE" w14:textId="77777777" w:rsidR="0044303B" w:rsidRPr="0044303B" w:rsidRDefault="0044303B" w:rsidP="0044303B">
      <w:pPr>
        <w:rPr>
          <w:rFonts w:ascii="Century Gothic" w:hAnsi="Century Gothic"/>
        </w:rPr>
      </w:pPr>
      <w:r w:rsidRPr="0044303B">
        <w:rPr>
          <w:rFonts w:ascii="Century Gothic" w:hAnsi="Century Gothic"/>
        </w:rPr>
        <w:t>“Enquiries will be made with the customer about their isolation or quarantine status and additional precautions will be taken when attending the property,” he said.</w:t>
      </w:r>
    </w:p>
    <w:p w14:paraId="6F714668" w14:textId="77777777" w:rsidR="0044303B" w:rsidRPr="0044303B" w:rsidRDefault="0044303B" w:rsidP="0044303B">
      <w:pPr>
        <w:rPr>
          <w:rFonts w:ascii="Century Gothic" w:hAnsi="Century Gothic"/>
        </w:rPr>
      </w:pPr>
    </w:p>
    <w:p w14:paraId="67A6E676" w14:textId="77777777" w:rsidR="0044303B" w:rsidRPr="0044303B" w:rsidRDefault="0044303B" w:rsidP="0044303B">
      <w:pPr>
        <w:rPr>
          <w:rFonts w:ascii="Century Gothic" w:hAnsi="Century Gothic"/>
        </w:rPr>
      </w:pPr>
      <w:r w:rsidRPr="0044303B">
        <w:rPr>
          <w:rFonts w:ascii="Century Gothic" w:hAnsi="Century Gothic"/>
        </w:rPr>
        <w:t>“We are also planning to continue meter reading for the foreseeable future so commercial and residential customers are not exposed to billing estimates and have surety around charges.”</w:t>
      </w:r>
    </w:p>
    <w:p w14:paraId="08E41F40" w14:textId="77777777" w:rsidR="0044303B" w:rsidRPr="0044303B" w:rsidRDefault="0044303B" w:rsidP="0044303B">
      <w:pPr>
        <w:rPr>
          <w:rFonts w:ascii="Century Gothic" w:hAnsi="Century Gothic"/>
        </w:rPr>
      </w:pPr>
    </w:p>
    <w:p w14:paraId="328FA0AF" w14:textId="77777777" w:rsidR="0044303B" w:rsidRPr="0044303B" w:rsidRDefault="0044303B" w:rsidP="0044303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Simon </w:t>
      </w:r>
      <w:proofErr w:type="spellStart"/>
      <w:r>
        <w:rPr>
          <w:rFonts w:ascii="Century Gothic" w:hAnsi="Century Gothic"/>
        </w:rPr>
        <w:t>Himson</w:t>
      </w:r>
      <w:proofErr w:type="spellEnd"/>
      <w:r w:rsidRPr="0044303B">
        <w:rPr>
          <w:rFonts w:ascii="Century Gothic" w:hAnsi="Century Gothic"/>
        </w:rPr>
        <w:t xml:space="preserve"> said Tas Gas would regularly review these decisions </w:t>
      </w:r>
      <w:r w:rsidRPr="0044303B">
        <w:rPr>
          <w:rFonts w:ascii="Century Gothic" w:hAnsi="Century Gothic" w:cs="Arial"/>
          <w:color w:val="000000" w:themeColor="text1"/>
        </w:rPr>
        <w:t>as part of its continuing response to the COVID-19 pandemic.</w:t>
      </w:r>
    </w:p>
    <w:p w14:paraId="4B142986" w14:textId="77777777" w:rsidR="0044303B" w:rsidRPr="0044303B" w:rsidRDefault="0044303B" w:rsidP="0044303B">
      <w:pPr>
        <w:rPr>
          <w:rFonts w:ascii="Century Gothic" w:hAnsi="Century Gothic"/>
        </w:rPr>
      </w:pPr>
    </w:p>
    <w:p w14:paraId="5F89CC40" w14:textId="77777777" w:rsidR="0044303B" w:rsidRPr="0044303B" w:rsidRDefault="0044303B" w:rsidP="0044303B">
      <w:pPr>
        <w:rPr>
          <w:rFonts w:ascii="Century Gothic" w:hAnsi="Century Gothic"/>
        </w:rPr>
      </w:pPr>
      <w:r w:rsidRPr="0044303B">
        <w:rPr>
          <w:rFonts w:ascii="Century Gothic" w:hAnsi="Century Gothic"/>
        </w:rPr>
        <w:t>Released by:</w:t>
      </w:r>
    </w:p>
    <w:p w14:paraId="446D9388" w14:textId="77777777" w:rsidR="0044303B" w:rsidRPr="0044303B" w:rsidRDefault="0044303B" w:rsidP="0044303B">
      <w:pPr>
        <w:rPr>
          <w:rFonts w:ascii="Century Gothic" w:hAnsi="Century Gothic"/>
        </w:rPr>
      </w:pPr>
    </w:p>
    <w:p w14:paraId="3AC1B1E8" w14:textId="77777777" w:rsidR="0044303B" w:rsidRPr="0044303B" w:rsidRDefault="0044303B" w:rsidP="0044303B">
      <w:pPr>
        <w:rPr>
          <w:rFonts w:ascii="Century Gothic" w:hAnsi="Century Gothic"/>
        </w:rPr>
      </w:pPr>
      <w:r w:rsidRPr="0044303B">
        <w:rPr>
          <w:rFonts w:ascii="Century Gothic" w:hAnsi="Century Gothic"/>
        </w:rPr>
        <w:t>Nicolas Turner</w:t>
      </w:r>
    </w:p>
    <w:p w14:paraId="33D2E188" w14:textId="77777777" w:rsidR="0044303B" w:rsidRPr="0044303B" w:rsidRDefault="0044303B" w:rsidP="0044303B">
      <w:pPr>
        <w:rPr>
          <w:rFonts w:ascii="Century Gothic" w:hAnsi="Century Gothic"/>
        </w:rPr>
      </w:pPr>
      <w:r w:rsidRPr="0044303B">
        <w:rPr>
          <w:rFonts w:ascii="Century Gothic" w:hAnsi="Century Gothic"/>
        </w:rPr>
        <w:t xml:space="preserve">Tel: 0418 538 865 </w:t>
      </w:r>
    </w:p>
    <w:p w14:paraId="3C22E67D" w14:textId="77777777" w:rsidR="00374182" w:rsidRDefault="00374182" w:rsidP="0044303B">
      <w:pPr>
        <w:pStyle w:val="BodyText"/>
        <w:spacing w:before="52"/>
        <w:ind w:left="100" w:right="6662"/>
      </w:pPr>
    </w:p>
    <w:sectPr w:rsidR="00374182">
      <w:type w:val="continuous"/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82"/>
    <w:rsid w:val="00213A3F"/>
    <w:rsid w:val="00374182"/>
    <w:rsid w:val="0044303B"/>
    <w:rsid w:val="004F1182"/>
    <w:rsid w:val="00896AFA"/>
    <w:rsid w:val="00AB4004"/>
    <w:rsid w:val="00B515D5"/>
    <w:rsid w:val="00DD62FD"/>
    <w:rsid w:val="00EB5487"/>
    <w:rsid w:val="00EB621D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333C"/>
  <w15:docId w15:val="{28718827-2778-45F3-B84F-913491AE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6C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 Template" ma:contentTypeID="0x01010900832B376D0D427241890A815803B757EF00EB6BD3522BE82342A9E1D970CA853A3A" ma:contentTypeVersion="26" ma:contentTypeDescription="Create a new Form" ma:contentTypeScope="" ma:versionID="4224542a16c28b80298926687cbde211">
  <xsd:schema xmlns:xsd="http://www.w3.org/2001/XMLSchema" xmlns:xs="http://www.w3.org/2001/XMLSchema" xmlns:p="http://schemas.microsoft.com/office/2006/metadata/properties" xmlns:ns1="http://schemas.microsoft.com/sharepoint/v3" xmlns:ns2="49af30f1-d200-4700-9ab2-34102118ac29" xmlns:ns3="http://schemas.microsoft.com/sharepoint/v3/fields" xmlns:ns4="956af9b5-a0da-4de5-a446-e132b00049ac" targetNamespace="http://schemas.microsoft.com/office/2006/metadata/properties" ma:root="true" ma:fieldsID="9b90560f9706b693e16de78c4296d573" ns1:_="" ns2:_="" ns3:_="" ns4:_="">
    <xsd:import namespace="http://schemas.microsoft.com/sharepoint/v3"/>
    <xsd:import namespace="49af30f1-d200-4700-9ab2-34102118ac29"/>
    <xsd:import namespace="http://schemas.microsoft.com/sharepoint/v3/fields"/>
    <xsd:import namespace="956af9b5-a0da-4de5-a446-e132b00049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ource" minOccurs="0"/>
                <xsd:element ref="ns3:_Identifier" minOccurs="0"/>
                <xsd:element ref="ns2:TaxKeywordTaxHTField" minOccurs="0"/>
                <xsd:element ref="ns2:TaxCatchAll" minOccurs="0"/>
                <xsd:element ref="ns2:TaxCatchAllLabel" minOccurs="0"/>
                <xsd:element ref="ns1:ManagersName" minOccurs="0"/>
                <xsd:element ref="ns1:dlc_EmailSubject" minOccurs="0"/>
                <xsd:element ref="ns4:Review_x0020_Date" minOccurs="0"/>
                <xsd:element ref="ns2:WorksManual" minOccurs="0"/>
                <xsd:element ref="ns1:_dlc_Exempt" minOccurs="0"/>
                <xsd:element ref="ns1:_dlc_ExpireDateSaved" minOccurs="0"/>
                <xsd:element ref="ns1:_dlc_ExpireDate" minOccurs="0"/>
                <xsd:element ref="ns4:Project_x0020_Name" minOccurs="0"/>
                <xsd:element ref="ns4:Applies_x0020_To" minOccurs="0"/>
                <xsd:element ref="ns4:Copy_x0020_Location" minOccurs="0"/>
                <xsd:element ref="ns4:Additional_x0020_Reviewers" minOccurs="0"/>
                <xsd:element ref="ns4:Updated_x0020_to_x0020_Enwave" minOccurs="0"/>
                <xsd:element ref="ns4:IMS_x0020_Document_x0020_ID" minOccurs="0"/>
                <xsd:element ref="ns4:Location_x002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anagersName" ma:index="19" nillable="true" ma:displayName="Owner" ma:description="" ma:internalName="ManagersName">
      <xsd:simpleType>
        <xsd:restriction base="dms:Text"/>
      </xsd:simpleType>
    </xsd:element>
    <xsd:element name="dlc_EmailSubject" ma:index="20" nillable="true" ma:displayName="Subject" ma:internalName="dlc_EmailSubject">
      <xsd:simpleType>
        <xsd:restriction base="dms:Text">
          <xsd:maxLength value="255"/>
        </xsd:restriction>
      </xsd:simpleType>
    </xsd:element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f30f1-d200-4700-9ab2-34102118ac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7bf360e9-e7a8-4d5b-9d54-77164e21b81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cf516a6-b001-44f9-8b02-9cae297b9fd6}" ma:internalName="TaxCatchAll" ma:showField="CatchAllData" ma:web="49af30f1-d200-4700-9ab2-34102118a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ecf516a6-b001-44f9-8b02-9cae297b9fd6}" ma:internalName="TaxCatchAllLabel" ma:readOnly="true" ma:showField="CatchAllDataLabel" ma:web="49af30f1-d200-4700-9ab2-34102118a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Manual" ma:index="22" nillable="true" ma:displayName="WorksManual" ma:internalName="WorksManu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ercial"/>
                    <xsd:enumeration value="Electrical Maintenance PEEL"/>
                    <xsd:enumeration value="Electrical Commissioning PEEL"/>
                    <xsd:enumeration value="Solar &amp; Battery Manual - Tonsley"/>
                    <xsd:enumeration value="Electrical Maintenance Tonsley"/>
                    <xsd:enumeration value="Electrical Commissioning Tonsley"/>
                    <xsd:enumeration value="GIS Works Manual"/>
                    <xsd:enumeration value="Mains Laying"/>
                    <xsd:enumeration value="Service Laying"/>
                    <xsd:enumeration value="Maintenance"/>
                    <xsd:enumeration value="Material Standard"/>
                    <xsd:enumeration value="Other"/>
                    <xsd:enumeration value="IDC"/>
                    <xsd:enumeration value="VRE"/>
                    <xsd:enumeration value="Gas Fitting"/>
                    <xsd:enumeration value="Integration"/>
                    <xsd:enumeration value="Tasmanian Gas"/>
                    <xsd:enumeration value="Victorian Gas"/>
                    <xsd:enumeration value="Workers Compensation Manual"/>
                    <xsd:enumeration value="Electrical Maintenance - PEEL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2" nillable="true" ma:displayName="Source" ma:description="References to resources from which this resource was derived" ma:internalName="_Source">
      <xsd:simpleType>
        <xsd:restriction base="dms:Text">
          <xsd:maxLength value="255"/>
        </xsd:restriction>
      </xsd:simpleType>
    </xsd:element>
    <xsd:element name="_Identifier" ma:index="13" nillable="true" ma:displayName="Resource Identifier" ma:description="An identifying string or number, usually conforming to a formal identification system" ma:indexed="true" ma:internalName="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f9b5-a0da-4de5-a446-e132b00049ac" elementFormDefault="qualified">
    <xsd:import namespace="http://schemas.microsoft.com/office/2006/documentManagement/types"/>
    <xsd:import namespace="http://schemas.microsoft.com/office/infopath/2007/PartnerControls"/>
    <xsd:element name="Review_x0020_Date" ma:index="21" nillable="true" ma:displayName="Review Date" ma:description="Review Date for Document" ma:format="DateOnly" ma:indexed="true" ma:internalName="Review_x0020_Date">
      <xsd:simpleType>
        <xsd:restriction base="dms:DateTime"/>
      </xsd:simpleType>
    </xsd:element>
    <xsd:element name="Project_x0020_Name" ma:index="27" nillable="true" ma:displayName="Site Location" ma:description="Locations, entities and projects" ma:internalName="Project_x0020_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onsley"/>
                    <xsd:enumeration value="VRE"/>
                    <xsd:enumeration value="All"/>
                    <xsd:enumeration value="Mascot"/>
                    <xsd:enumeration value="Central Park"/>
                    <xsd:enumeration value="TGR"/>
                    <xsd:enumeration value="Tasmania"/>
                    <xsd:enumeration value="Launceston"/>
                    <xsd:enumeration value="Hobart"/>
                    <xsd:enumeration value="Blue St"/>
                    <xsd:enumeration value="VIC"/>
                    <xsd:enumeration value="WA"/>
                    <xsd:enumeration value="PEEL"/>
                  </xsd:restriction>
                </xsd:simpleType>
              </xsd:element>
            </xsd:sequence>
          </xsd:extension>
        </xsd:complexContent>
      </xsd:complexType>
    </xsd:element>
    <xsd:element name="Applies_x0020_To" ma:index="29" nillable="true" ma:displayName="Applies To" ma:description="Entities of Enwave Australia" ma:internalName="Applies_x0020_T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N"/>
                    <xsd:enumeration value="TGR"/>
                    <xsd:enumeration value="EVN"/>
                    <xsd:enumeration value="ERE"/>
                    <xsd:enumeration value="ECP"/>
                    <xsd:enumeration value="EM"/>
                    <xsd:enumeration value="ET"/>
                    <xsd:enumeration value="WA"/>
                    <xsd:enumeration value="EH"/>
                    <xsd:enumeration value="PEEL"/>
                  </xsd:restriction>
                </xsd:simpleType>
              </xsd:element>
            </xsd:sequence>
          </xsd:extension>
        </xsd:complexContent>
      </xsd:complexType>
    </xsd:element>
    <xsd:element name="Copy_x0020_Location" ma:index="30" nillable="true" ma:displayName="Copy Location" ma:internalName="Copy_x0020_Location">
      <xsd:simpleType>
        <xsd:restriction base="dms:Note">
          <xsd:maxLength value="255"/>
        </xsd:restriction>
      </xsd:simpleType>
    </xsd:element>
    <xsd:element name="Additional_x0020_Reviewers" ma:index="31" nillable="true" ma:displayName="Additional Reviewers" ma:internalName="Additional_x0020_Reviewers">
      <xsd:simpleType>
        <xsd:restriction base="dms:Note">
          <xsd:maxLength value="255"/>
        </xsd:restriction>
      </xsd:simpleType>
    </xsd:element>
    <xsd:element name="Updated_x0020_to_x0020_Enwave" ma:index="32" nillable="true" ma:displayName="Updated to Enwave" ma:format="Dropdown" ma:internalName="Updated_x0020_to_x0020_Enwave">
      <xsd:simpleType>
        <xsd:restriction base="dms:Choice">
          <xsd:enumeration value="Yes"/>
          <xsd:enumeration value="No"/>
        </xsd:restriction>
      </xsd:simpleType>
    </xsd:element>
    <xsd:element name="IMS_x0020_Document_x0020_ID" ma:index="33" nillable="true" ma:displayName="IMS Document ID" ma:internalName="IMS_x0020_Document_x0020_ID">
      <xsd:simpleType>
        <xsd:restriction base="dms:Text">
          <xsd:maxLength value="255"/>
        </xsd:restriction>
      </xsd:simpleType>
    </xsd:element>
    <xsd:element name="Location_x0020_1" ma:index="34" nillable="true" ma:displayName="Location" ma:internalName="Location_x0020_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asmania"/>
                    <xsd:enumeration value="Tonsley"/>
                    <xsd:enumeration value="PEEL"/>
                    <xsd:enumeration value="Mascot"/>
                    <xsd:enumeration value="Central Park"/>
                    <xsd:enumeration value="Sydney"/>
                    <xsd:enumeration value="Victoria"/>
                    <xsd:enumeration value="Hobart"/>
                    <xsd:enumeration value="Launceston"/>
                    <xsd:enumeration value="Genco"/>
                    <xsd:enumeration value="WA"/>
                    <xsd:enumeration value="S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1" ma:displayName="Subject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 ma:index="2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agersName xmlns="http://schemas.microsoft.com/sharepoint/v3" xsi:nil="true"/>
    <_Source xmlns="http://schemas.microsoft.com/sharepoint/v3/fields">CSU - Letterhead - Tas Gas Networks</_Source>
    <Copy_x0020_Location xmlns="956af9b5-a0da-4de5-a446-e132b00049ac" xsi:nil="true"/>
    <WorksManual xmlns="49af30f1-d200-4700-9ab2-34102118ac29">
      <Value>Integration</Value>
    </WorksManual>
    <_dlc_DocId xmlns="49af30f1-d200-4700-9ab2-34102118ac29">BMSDOC-18-1862</_dlc_DocId>
    <_Identifier xmlns="http://schemas.microsoft.com/sharepoint/v3/fields" xsi:nil="true"/>
    <dlc_EmailSubject xmlns="http://schemas.microsoft.com/sharepoint/v3">Letterhead - Tas Gas Networks</dlc_EmailSubject>
    <_dlc_DocIdUrl xmlns="49af30f1-d200-4700-9ab2-34102118ac29">
      <Url>http://intranet/sites/intranet/_layouts/DocIdRedir.aspx?ID=BMSDOC-18-1862</Url>
      <Description>BMSDOC-18-1862</Description>
    </_dlc_DocIdUrl>
    <Updated_x0020_to_x0020_Enwave xmlns="956af9b5-a0da-4de5-a446-e132b00049ac">No</Updated_x0020_to_x0020_Enwave>
    <_dlc_ExpireDateSaved xmlns="http://schemas.microsoft.com/sharepoint/v3" xsi:nil="true"/>
    <TaxCatchAll xmlns="49af30f1-d200-4700-9ab2-34102118ac29">
      <Value>3591</Value>
    </TaxCatchAll>
    <Project_x0020_Name xmlns="956af9b5-a0da-4de5-a446-e132b00049ac">
      <Value>Tasmania</Value>
    </Project_x0020_Name>
    <Applies_x0020_To xmlns="956af9b5-a0da-4de5-a446-e132b00049ac">
      <Value>GN</Value>
    </Applies_x0020_To>
    <_dlc_ExpireDate xmlns="http://schemas.microsoft.com/sharepoint/v3">2024-02-27T01:00:57+00:00</_dlc_ExpireDate>
    <TaxKeywordTaxHTField xmlns="49af30f1-d200-4700-9ab2-34102118ac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 - Tas Gas Networks</TermName>
          <TermId xmlns="http://schemas.microsoft.com/office/infopath/2007/PartnerControls">85637b22-473e-4276-8f8d-73fd156b4df8</TermId>
        </TermInfo>
      </Terms>
    </TaxKeywordTaxHTField>
    <Review_x0020_Date xmlns="956af9b5-a0da-4de5-a446-e132b00049ac" xsi:nil="true"/>
    <Additional_x0020_Reviewers xmlns="956af9b5-a0da-4de5-a446-e132b00049ac" xsi:nil="true"/>
    <IMS_x0020_Document_x0020_ID xmlns="956af9b5-a0da-4de5-a446-e132b00049ac" xsi:nil="true"/>
    <Location_x0020_1 xmlns="956af9b5-a0da-4de5-a446-e132b00049ac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D6C5D-8636-421B-AD28-BCC95B7BE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f30f1-d200-4700-9ab2-34102118ac29"/>
    <ds:schemaRef ds:uri="http://schemas.microsoft.com/sharepoint/v3/fields"/>
    <ds:schemaRef ds:uri="956af9b5-a0da-4de5-a446-e132b0004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AE898-285C-4A2A-BF17-F6901FB942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C0ADCF-2FBD-4B69-A2ED-F2B7FC2CCB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956af9b5-a0da-4de5-a446-e132b00049ac"/>
    <ds:schemaRef ds:uri="49af30f1-d200-4700-9ab2-34102118ac29"/>
  </ds:schemaRefs>
</ds:datastoreItem>
</file>

<file path=customXml/itemProps4.xml><?xml version="1.0" encoding="utf-8"?>
<ds:datastoreItem xmlns:ds="http://schemas.openxmlformats.org/officeDocument/2006/customXml" ds:itemID="{03ACD625-0C65-487D-9E0F-DD1B6DDE0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Tas Gas Networks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Tas Gas Networks</dc:title>
  <dc:subject>Letterhead - Tas Gas Networks</dc:subject>
  <dc:creator>Samantha Guy</dc:creator>
  <cp:keywords>Letterhead - Tas Gas Networks</cp:keywords>
  <cp:lastModifiedBy>Nick Turner</cp:lastModifiedBy>
  <cp:revision>3</cp:revision>
  <dcterms:created xsi:type="dcterms:W3CDTF">2020-04-07T03:02:00Z</dcterms:created>
  <dcterms:modified xsi:type="dcterms:W3CDTF">2020-04-07T03:02:00Z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2019-03-25T00:00:00Z</vt:filetime>
  </property>
  <property fmtid="{D5CDD505-2E9C-101B-9397-08002B2CF9AE}" pid="5" name="TaxKeyword">
    <vt:lpwstr>3591;#Letterhead - Tas Gas Networks|85637b22-473e-4276-8f8d-73fd156b4df8</vt:lpwstr>
  </property>
  <property fmtid="{D5CDD505-2E9C-101B-9397-08002B2CF9AE}" pid="6" name="_dlc_policyId">
    <vt:lpwstr>/sites/intranet/Document Store</vt:lpwstr>
  </property>
  <property fmtid="{D5CDD505-2E9C-101B-9397-08002B2CF9AE}" pid="7" name="ContentTypeId">
    <vt:lpwstr>0x01010900832B376D0D427241890A815803B757EF00EB6BD3522BE82342A9E1D970CA853A3A</vt:lpwstr>
  </property>
  <property fmtid="{D5CDD505-2E9C-101B-9397-08002B2CF9AE}" pid="8" name="ItemRetentionFormula">
    <vt:lpwstr>&lt;formula id="Microsoft.Office.RecordsManagement.PolicyFeatures.Expiration.Formula.BuiltIn"&gt;&lt;number&gt;5&lt;/number&gt;&lt;property&gt;Created&lt;/property&gt;&lt;propertyId&gt;8c06beca-0777-48f7-91c7-6da68bc07b69&lt;/propertyId&gt;&lt;period&gt;years&lt;/period&gt;&lt;/formula&gt;</vt:lpwstr>
  </property>
  <property fmtid="{D5CDD505-2E9C-101B-9397-08002B2CF9AE}" pid="9" name="_dlc_DocIdItemGuid">
    <vt:lpwstr>1a969051-e4b3-4b81-8c76-d6730f7352ee</vt:lpwstr>
  </property>
</Properties>
</file>